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D998" w14:textId="36B1768C" w:rsidR="00D149B6" w:rsidRDefault="00D149B6" w:rsidP="00D149B6">
      <w:pPr>
        <w:ind w:left="36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Saksliste til Årsmøtet i NBCC avd. Andøy 2021</w:t>
      </w:r>
    </w:p>
    <w:p w14:paraId="6175F475" w14:textId="1A46EA43" w:rsidR="00D149B6" w:rsidRPr="00D149B6" w:rsidRDefault="00D149B6" w:rsidP="00D149B6">
      <w:pPr>
        <w:ind w:left="360"/>
        <w:rPr>
          <w:sz w:val="28"/>
          <w:szCs w:val="28"/>
        </w:rPr>
      </w:pPr>
      <w:r w:rsidRPr="00D149B6">
        <w:rPr>
          <w:sz w:val="28"/>
          <w:szCs w:val="28"/>
        </w:rPr>
        <w:t>Velkommen til Årsmøte</w:t>
      </w:r>
    </w:p>
    <w:p w14:paraId="5762A2BD" w14:textId="6790D7A2" w:rsidR="00D149B6" w:rsidRP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Godkjenne stemmeberettigede</w:t>
      </w:r>
    </w:p>
    <w:p w14:paraId="7E0A0AD7" w14:textId="77777777" w:rsid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Godkjenne innkallingen</w:t>
      </w:r>
    </w:p>
    <w:p w14:paraId="1F91E89A" w14:textId="24BF5119" w:rsidR="00D149B6" w:rsidRP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Godkjenne dagsorden</w:t>
      </w:r>
    </w:p>
    <w:p w14:paraId="3B952214" w14:textId="77777777" w:rsid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av møtedirigent og med dirigent</w:t>
      </w:r>
    </w:p>
    <w:p w14:paraId="6F60EB32" w14:textId="77777777" w:rsid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Referenter</w:t>
      </w:r>
    </w:p>
    <w:p w14:paraId="508D9FB1" w14:textId="77777777" w:rsid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av Protokollunderskrivere</w:t>
      </w:r>
    </w:p>
    <w:p w14:paraId="3834ECF1" w14:textId="42DDC697" w:rsidR="00D149B6" w:rsidRP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Behandle styrets årsberetning for 2020</w:t>
      </w:r>
    </w:p>
    <w:p w14:paraId="6172B1D1" w14:textId="77777777" w:rsid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Behandle Årsregnskap 2020</w:t>
      </w:r>
    </w:p>
    <w:p w14:paraId="1FBA484C" w14:textId="77777777" w:rsid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Behandle innkomne forslag</w:t>
      </w:r>
    </w:p>
    <w:p w14:paraId="624D682D" w14:textId="77777777" w:rsidR="00D149B6" w:rsidRDefault="00D149B6" w:rsidP="00B84F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149B6">
        <w:rPr>
          <w:sz w:val="28"/>
          <w:szCs w:val="28"/>
        </w:rPr>
        <w:t xml:space="preserve">Forslagsstiller presenterer eget forslag, </w:t>
      </w:r>
    </w:p>
    <w:p w14:paraId="6012BC2E" w14:textId="3FBD7565" w:rsidR="00D149B6" w:rsidRPr="00D149B6" w:rsidRDefault="00D149B6" w:rsidP="00D149B6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D149B6">
        <w:rPr>
          <w:sz w:val="28"/>
          <w:szCs w:val="28"/>
        </w:rPr>
        <w:t>Behandle og vedta avdelingens budsjett for 2021</w:t>
      </w:r>
    </w:p>
    <w:p w14:paraId="49CA1FE7" w14:textId="77777777" w:rsid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Valg til styret 2021</w:t>
      </w:r>
    </w:p>
    <w:p w14:paraId="6A36D009" w14:textId="66077189" w:rsidR="00D149B6" w:rsidRDefault="00D149B6" w:rsidP="00D149B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Avslutte møtet </w:t>
      </w:r>
    </w:p>
    <w:p w14:paraId="7F38D9DC" w14:textId="77777777" w:rsidR="007850B0" w:rsidRDefault="007850B0"/>
    <w:sectPr w:rsidR="007850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19A7A" w14:textId="77777777" w:rsidR="00D149B6" w:rsidRDefault="00D149B6" w:rsidP="00D149B6">
      <w:pPr>
        <w:spacing w:after="0" w:line="240" w:lineRule="auto"/>
      </w:pPr>
      <w:r>
        <w:separator/>
      </w:r>
    </w:p>
  </w:endnote>
  <w:endnote w:type="continuationSeparator" w:id="0">
    <w:p w14:paraId="70515B71" w14:textId="77777777" w:rsidR="00D149B6" w:rsidRDefault="00D149B6" w:rsidP="00D14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7F40" w14:textId="625A37E4" w:rsidR="00D149B6" w:rsidRDefault="00D149B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A1F1FAA" wp14:editId="5DBE28B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0654d848ae2b58c9c837a9e" descr="{&quot;HashCode&quot;:10012783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810DD" w14:textId="42DAF80D" w:rsidR="00D149B6" w:rsidRPr="00D149B6" w:rsidRDefault="00D149B6" w:rsidP="00D149B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</w:pPr>
                          <w:r w:rsidRPr="00D149B6">
                            <w:rPr>
                              <w:rFonts w:ascii="Calibri" w:hAnsi="Calibri" w:cs="Calibri"/>
                              <w:color w:val="0000FF"/>
                              <w:sz w:val="20"/>
                            </w:rPr>
                            <w:t>Ugradert – internt. Skal ikke videreformidles utenfor forsvarssektoren. 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A1F1FAA" id="_x0000_t202" coordsize="21600,21600" o:spt="202" path="m,l,21600r21600,l21600,xe">
              <v:stroke joinstyle="miter"/>
              <v:path gradientshapeok="t" o:connecttype="rect"/>
            </v:shapetype>
            <v:shape id="MSIPCMa0654d848ae2b58c9c837a9e" o:spid="_x0000_s1026" type="#_x0000_t202" alt="{&quot;HashCode&quot;:100127836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" o:allowincell="f" filled="f" stroked="f" strokeweight=".5pt">
              <v:fill o:detectmouseclick="t"/>
              <v:textbox inset=",0,,0">
                <w:txbxContent>
                  <w:p w14:paraId="6DA810DD" w14:textId="42DAF80D" w:rsidR="00D149B6" w:rsidRPr="00D149B6" w:rsidRDefault="00D149B6" w:rsidP="00D149B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FF"/>
                        <w:sz w:val="20"/>
                      </w:rPr>
                    </w:pPr>
                    <w:r w:rsidRPr="00D149B6">
                      <w:rPr>
                        <w:rFonts w:ascii="Calibri" w:hAnsi="Calibri" w:cs="Calibri"/>
                        <w:color w:val="0000FF"/>
                        <w:sz w:val="20"/>
                      </w:rPr>
                      <w:t>Ugradert – internt. Skal ikke videreformidles utenfor forsvarssektoren.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EAA3" w14:textId="77777777" w:rsidR="00D149B6" w:rsidRDefault="00D149B6" w:rsidP="00D149B6">
      <w:pPr>
        <w:spacing w:after="0" w:line="240" w:lineRule="auto"/>
      </w:pPr>
      <w:r>
        <w:separator/>
      </w:r>
    </w:p>
  </w:footnote>
  <w:footnote w:type="continuationSeparator" w:id="0">
    <w:p w14:paraId="362FC3CE" w14:textId="77777777" w:rsidR="00D149B6" w:rsidRDefault="00D149B6" w:rsidP="00D14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13BAE"/>
    <w:multiLevelType w:val="hybridMultilevel"/>
    <w:tmpl w:val="73EA36B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E01C2"/>
    <w:multiLevelType w:val="hybridMultilevel"/>
    <w:tmpl w:val="BF5EFE6E"/>
    <w:lvl w:ilvl="0" w:tplc="7A34A9D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B6"/>
    <w:rsid w:val="005A690E"/>
    <w:rsid w:val="007850B0"/>
    <w:rsid w:val="00907F66"/>
    <w:rsid w:val="00D1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F0A772"/>
  <w15:chartTrackingRefBased/>
  <w15:docId w15:val="{B101F1B2-141A-4499-B927-6F187411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49B6"/>
    <w:pPr>
      <w:spacing w:after="200" w:line="276" w:lineRule="auto"/>
    </w:pPr>
    <w:rPr>
      <w:rFonts w:eastAsiaTheme="minorEastAsia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B6"/>
    <w:rPr>
      <w:rFonts w:eastAsiaTheme="minorEastAsia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D149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B6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Halvar Rønneberg</dc:creator>
  <cp:keywords/>
  <dc:description/>
  <cp:lastModifiedBy>Otterholm, Trond Ingar</cp:lastModifiedBy>
  <cp:revision>2</cp:revision>
  <dcterms:created xsi:type="dcterms:W3CDTF">2021-05-08T17:34:00Z</dcterms:created>
  <dcterms:modified xsi:type="dcterms:W3CDTF">2021-05-08T17:34:00Z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236ba-7251-41d7-ac0c-b449a5058691_Enabled">
    <vt:lpwstr>true</vt:lpwstr>
  </property>
  <property fmtid="{D5CDD505-2E9C-101B-9397-08002B2CF9AE}" pid="3" name="MSIP_Label_f6d236ba-7251-41d7-ac0c-b449a5058691_SetDate">
    <vt:lpwstr>2021-05-08T10:37:02Z</vt:lpwstr>
  </property>
  <property fmtid="{D5CDD505-2E9C-101B-9397-08002B2CF9AE}" pid="4" name="MSIP_Label_f6d236ba-7251-41d7-ac0c-b449a5058691_Method">
    <vt:lpwstr>Standard</vt:lpwstr>
  </property>
  <property fmtid="{D5CDD505-2E9C-101B-9397-08002B2CF9AE}" pid="5" name="MSIP_Label_f6d236ba-7251-41d7-ac0c-b449a5058691_Name">
    <vt:lpwstr>f6d236ba-7251-41d7-ac0c-b449a5058691</vt:lpwstr>
  </property>
  <property fmtid="{D5CDD505-2E9C-101B-9397-08002B2CF9AE}" pid="6" name="MSIP_Label_f6d236ba-7251-41d7-ac0c-b449a5058691_SiteId">
    <vt:lpwstr>1e0e6195-b5ec-427a-9cc1-db95904592f9</vt:lpwstr>
  </property>
  <property fmtid="{D5CDD505-2E9C-101B-9397-08002B2CF9AE}" pid="7" name="MSIP_Label_f6d236ba-7251-41d7-ac0c-b449a5058691_ActionId">
    <vt:lpwstr>bda1cb54-1fcb-4ff9-a5b9-f6359c79ffe3</vt:lpwstr>
  </property>
  <property fmtid="{D5CDD505-2E9C-101B-9397-08002B2CF9AE}" pid="8" name="MSIP_Label_f6d236ba-7251-41d7-ac0c-b449a5058691_ContentBits">
    <vt:lpwstr>2</vt:lpwstr>
  </property>
</Properties>
</file>